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0EA" w:rsidRPr="005121BE" w:rsidRDefault="00E940EA" w:rsidP="00E94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  <w:r w:rsidRPr="005121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119"/>
        <w:gridCol w:w="3260"/>
        <w:gridCol w:w="4111"/>
        <w:gridCol w:w="3402"/>
      </w:tblGrid>
      <w:tr w:rsidR="00E940EA" w:rsidRPr="00E940EA" w:rsidTr="0078269D">
        <w:trPr>
          <w:trHeight w:val="28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EA" w:rsidRPr="00E940EA" w:rsidRDefault="00E940EA" w:rsidP="00782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EA" w:rsidRPr="00E940EA" w:rsidRDefault="00E940EA" w:rsidP="00782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EA" w:rsidRPr="00E940EA" w:rsidRDefault="00E940EA" w:rsidP="00782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EA" w:rsidRPr="00E940EA" w:rsidRDefault="00E940EA" w:rsidP="00782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E940EA" w:rsidRPr="00E940EA" w:rsidTr="0078269D">
        <w:trPr>
          <w:trHeight w:val="862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0EA" w:rsidRPr="00E940EA" w:rsidRDefault="00E940EA" w:rsidP="007826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EA" w:rsidRPr="00E940EA" w:rsidRDefault="00E940EA" w:rsidP="00782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EA" w:rsidRPr="00E940EA" w:rsidRDefault="00E940EA" w:rsidP="00782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0EA" w:rsidRPr="00E940EA" w:rsidRDefault="00E940EA" w:rsidP="007826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0EA" w:rsidRPr="00E940EA" w:rsidRDefault="00E940EA" w:rsidP="007826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0EA" w:rsidRPr="00E940EA" w:rsidTr="0078269D">
        <w:trPr>
          <w:trHeight w:val="12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78269D">
            <w:pPr>
              <w:spacing w:after="0" w:line="36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" w:name="_Toc287934280"/>
            <w:bookmarkStart w:id="2" w:name="_Toc414553182"/>
            <w:r w:rsidRPr="00E940EA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>Речь. Речевая деятельность</w:t>
            </w:r>
            <w:bookmarkEnd w:id="1"/>
            <w:bookmarkEnd w:id="2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9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E940EA" w:rsidRPr="00E940EA" w:rsidRDefault="00E940EA" w:rsidP="00E940EA">
            <w:pPr>
              <w:widowControl w:val="0"/>
              <w:tabs>
                <w:tab w:val="left" w:pos="65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• различным видам </w:t>
            </w:r>
            <w:proofErr w:type="spellStart"/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940EA" w:rsidRDefault="00E940EA" w:rsidP="00E940EA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• понимать и формулировать в устной форме тему,  основную мысль </w:t>
            </w:r>
            <w:proofErr w:type="gramStart"/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художественного</w:t>
            </w:r>
            <w:proofErr w:type="gramEnd"/>
          </w:p>
          <w:p w:rsidR="00E940EA" w:rsidRPr="00E940EA" w:rsidRDefault="00E940EA" w:rsidP="00E940EA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аудиотекста</w:t>
            </w:r>
            <w:proofErr w:type="spellEnd"/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940EA" w:rsidRPr="00E940EA" w:rsidRDefault="00E940EA" w:rsidP="00E940EA">
            <w:pPr>
              <w:widowControl w:val="0"/>
              <w:tabs>
                <w:tab w:val="left" w:pos="65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• передавать содержание </w:t>
            </w:r>
            <w:proofErr w:type="spellStart"/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аудиотекстов</w:t>
            </w:r>
            <w:proofErr w:type="spellEnd"/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форме ученического изложения (подробного, выборочного, сжатого).</w:t>
            </w:r>
          </w:p>
          <w:p w:rsidR="00E940EA" w:rsidRPr="00E940EA" w:rsidRDefault="00E940EA" w:rsidP="00E940EA">
            <w:pPr>
              <w:tabs>
                <w:tab w:val="left" w:pos="66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Чтение</w:t>
            </w:r>
          </w:p>
          <w:p w:rsidR="00E940EA" w:rsidRPr="00E940EA" w:rsidRDefault="00E940EA" w:rsidP="00E940EA">
            <w:pPr>
              <w:widowControl w:val="0"/>
              <w:tabs>
                <w:tab w:val="left" w:pos="65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понимать содержание прочитанных учебно-научных, художественных текстов;</w:t>
            </w:r>
          </w:p>
          <w:p w:rsidR="00E940EA" w:rsidRPr="00E940EA" w:rsidRDefault="00E940EA" w:rsidP="00E940EA">
            <w:pPr>
              <w:widowControl w:val="0"/>
              <w:tabs>
                <w:tab w:val="left" w:pos="65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использовать практические умения ознакомительного, изучающего, просмотрового способов (видов) чтения в соответствии с поставленной задачей;</w:t>
            </w:r>
          </w:p>
          <w:p w:rsidR="00E940EA" w:rsidRPr="00E940EA" w:rsidRDefault="00E940EA" w:rsidP="00E940EA">
            <w:pPr>
              <w:widowControl w:val="0"/>
              <w:tabs>
                <w:tab w:val="left" w:pos="65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• использовать приёмы работы с учебной книгой, </w:t>
            </w: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справочниками;</w:t>
            </w:r>
          </w:p>
          <w:p w:rsidR="00E940EA" w:rsidRPr="00E940EA" w:rsidRDefault="00E940EA" w:rsidP="00E940EA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отбирать и систематизировать материал на определённую тему.</w:t>
            </w:r>
          </w:p>
          <w:p w:rsidR="00E940EA" w:rsidRPr="00E940EA" w:rsidRDefault="00E940EA" w:rsidP="00E940EA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Говорение</w:t>
            </w:r>
          </w:p>
          <w:p w:rsidR="00E940EA" w:rsidRPr="00E940EA" w:rsidRDefault="00E940EA" w:rsidP="00E940EA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создавать устные монологические и диалогические высказывания разной коммуникативной направленности в соответствии с целями и ситуацией общения;</w:t>
            </w:r>
          </w:p>
          <w:p w:rsidR="00E940EA" w:rsidRPr="00E940EA" w:rsidRDefault="00E940EA" w:rsidP="00E940EA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языка.</w:t>
            </w:r>
          </w:p>
          <w:p w:rsidR="00E940EA" w:rsidRPr="00E940EA" w:rsidRDefault="00E940EA" w:rsidP="00E940EA">
            <w:pPr>
              <w:tabs>
                <w:tab w:val="left" w:pos="108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Письмо</w:t>
            </w:r>
          </w:p>
          <w:p w:rsidR="00E940EA" w:rsidRPr="00E940EA" w:rsidRDefault="00E940EA" w:rsidP="00E940EA">
            <w:pPr>
              <w:widowControl w:val="0"/>
              <w:tabs>
                <w:tab w:val="left" w:pos="64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излагать содержание прослушанного (подробно, сжато, выборочно) в форме ученического изложения;</w:t>
            </w:r>
          </w:p>
          <w:p w:rsidR="00E940EA" w:rsidRPr="00E940EA" w:rsidRDefault="00E940EA" w:rsidP="00E940EA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• соблюдать в практике письма основные лексические, грамматические, орфографические и пунктуационные нормы современного русского </w:t>
            </w: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литературного языка; стилистически корректно использовать лексику и фразеологию.</w:t>
            </w:r>
          </w:p>
          <w:p w:rsidR="00E940EA" w:rsidRPr="00E940EA" w:rsidRDefault="00E940EA" w:rsidP="00E940EA">
            <w:pPr>
              <w:tabs>
                <w:tab w:val="left" w:pos="630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Текст</w:t>
            </w:r>
          </w:p>
          <w:p w:rsidR="00E940EA" w:rsidRPr="00E940EA" w:rsidRDefault="00E940EA" w:rsidP="00E940EA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анализировать и характеризовать тексты различных типов речи;</w:t>
            </w:r>
          </w:p>
          <w:p w:rsidR="00E940EA" w:rsidRPr="00E940EA" w:rsidRDefault="00E940EA" w:rsidP="00E940EA">
            <w:pPr>
              <w:widowControl w:val="0"/>
              <w:tabs>
                <w:tab w:val="left" w:pos="63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осуществлять информационную переработку текста, передавая его содержание в виде плана (простого, сложного),  схемы;</w:t>
            </w:r>
          </w:p>
          <w:p w:rsidR="00E940EA" w:rsidRPr="00E940EA" w:rsidRDefault="00E940EA" w:rsidP="00E940EA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создавать и редактировать собственные тексты различных типов речи.</w:t>
            </w:r>
          </w:p>
          <w:p w:rsidR="00E940EA" w:rsidRPr="00E940EA" w:rsidRDefault="00E940EA" w:rsidP="00E940EA">
            <w:pPr>
              <w:tabs>
                <w:tab w:val="left" w:pos="65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E940EA" w:rsidRPr="00E940EA" w:rsidRDefault="00E940EA" w:rsidP="00E940EA">
            <w:pPr>
              <w:widowControl w:val="0"/>
              <w:tabs>
                <w:tab w:val="left" w:pos="64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владеть практическими умениями различать тексты разговорного характера, научные,  художественной литературы;</w:t>
            </w:r>
          </w:p>
          <w:p w:rsidR="00E940EA" w:rsidRPr="00E940EA" w:rsidRDefault="00E940EA" w:rsidP="00E940EA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создавать устные и письменные высказывания разных типов речи;</w:t>
            </w:r>
          </w:p>
          <w:p w:rsidR="00E940EA" w:rsidRPr="00E940EA" w:rsidRDefault="00E940EA" w:rsidP="00E940EA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исправлять речевые недостатки, редактировать текст.</w:t>
            </w:r>
          </w:p>
          <w:p w:rsidR="00E940EA" w:rsidRPr="00E940EA" w:rsidRDefault="00E940EA" w:rsidP="00E940EA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E940EA" w:rsidRPr="00E940EA" w:rsidRDefault="00E940EA" w:rsidP="00E940EA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• использовать различные виды монолога </w:t>
            </w: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(повествование, описание, рассуждение) в различных ситуациях общения;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• соблюдать нормы речевого поведения в типичных ситуациях общения;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9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Аудирование</w:t>
            </w:r>
            <w:proofErr w:type="spellEnd"/>
          </w:p>
          <w:p w:rsidR="00E940EA" w:rsidRPr="00E940EA" w:rsidRDefault="00E940EA" w:rsidP="00E940EA">
            <w:pPr>
              <w:tabs>
                <w:tab w:val="left" w:pos="66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понимать явную и скрытую (подтекстовую) информацию публицистического текста,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анализировать и комментировать её в устной форме.</w:t>
            </w:r>
          </w:p>
          <w:p w:rsidR="00E940EA" w:rsidRPr="00E940EA" w:rsidRDefault="00E940EA" w:rsidP="00E940EA">
            <w:pPr>
              <w:tabs>
                <w:tab w:val="left" w:pos="683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Чтение</w:t>
            </w:r>
          </w:p>
          <w:p w:rsidR="00E940EA" w:rsidRPr="00E940EA" w:rsidRDefault="00E940EA" w:rsidP="00E940EA">
            <w:pPr>
              <w:tabs>
                <w:tab w:val="left" w:pos="683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понимать, анализировать, оценивать явную и скрытую (подтекстовую) информацию в прочитанных текстах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разной функционально-стилевой и жанровой принадлежности;</w:t>
            </w:r>
          </w:p>
          <w:p w:rsidR="00E940EA" w:rsidRPr="00E940EA" w:rsidRDefault="00E940EA" w:rsidP="00E940EA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извлекать информацию по заданной проблеме;</w:t>
            </w:r>
          </w:p>
          <w:p w:rsidR="00E940EA" w:rsidRPr="00E940EA" w:rsidRDefault="00E940EA" w:rsidP="00E940EA">
            <w:pPr>
              <w:numPr>
                <w:ilvl w:val="0"/>
                <w:numId w:val="2"/>
              </w:numPr>
              <w:spacing w:after="0" w:line="0" w:lineRule="atLeast"/>
              <w:ind w:left="-108" w:right="57" w:hanging="89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высказывать собственную точку зрения на решение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проблемы.</w:t>
            </w:r>
          </w:p>
          <w:p w:rsidR="00E940EA" w:rsidRPr="00E940EA" w:rsidRDefault="00E940EA" w:rsidP="00E940EA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Говорение</w:t>
            </w:r>
          </w:p>
          <w:p w:rsidR="00E940EA" w:rsidRPr="00E940EA" w:rsidRDefault="00E940EA" w:rsidP="00E940EA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создавать устные монологические и диалогические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высказывания различных типов;</w:t>
            </w:r>
          </w:p>
          <w:p w:rsidR="00E940EA" w:rsidRPr="00E940EA" w:rsidRDefault="00E940EA" w:rsidP="00E940EA">
            <w:pPr>
              <w:tabs>
                <w:tab w:val="left" w:pos="1060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участвовать в дискуссии на учебно-научные темы;</w:t>
            </w:r>
          </w:p>
          <w:p w:rsidR="00E940EA" w:rsidRPr="00E940EA" w:rsidRDefault="00E940EA" w:rsidP="00E940EA">
            <w:pPr>
              <w:tabs>
                <w:tab w:val="left" w:pos="108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Письмо</w:t>
            </w:r>
          </w:p>
          <w:p w:rsidR="00E940EA" w:rsidRPr="00E940EA" w:rsidRDefault="00E940EA" w:rsidP="00E940EA">
            <w:pPr>
              <w:tabs>
                <w:tab w:val="left" w:pos="631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• писать сообщения;</w:t>
            </w:r>
          </w:p>
          <w:p w:rsidR="00E940EA" w:rsidRPr="00E940EA" w:rsidRDefault="00E940EA" w:rsidP="00E940EA">
            <w:pPr>
              <w:tabs>
                <w:tab w:val="left" w:pos="630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Текст</w:t>
            </w:r>
          </w:p>
          <w:p w:rsidR="00E940EA" w:rsidRPr="00E940EA" w:rsidRDefault="00E940EA" w:rsidP="00E940EA">
            <w:pPr>
              <w:tabs>
                <w:tab w:val="left" w:pos="65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создавать в устной и письменной форме учебно-научные тексты.</w:t>
            </w:r>
          </w:p>
          <w:p w:rsidR="00E940EA" w:rsidRPr="00E940EA" w:rsidRDefault="00E940EA" w:rsidP="00E940EA">
            <w:pPr>
              <w:tabs>
                <w:tab w:val="left" w:pos="65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E940EA" w:rsidRPr="00E940EA" w:rsidRDefault="00E940EA" w:rsidP="00E940EA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различать и анализировать тексты разговорного характера, тексты художественной литературы с точки зрения специфики использования в них лексических, морфологических,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синтаксических средств;</w:t>
            </w:r>
          </w:p>
          <w:p w:rsidR="00E940EA" w:rsidRPr="00E940EA" w:rsidRDefault="00E940EA" w:rsidP="00E940EA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 готовить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выступление, сочинение-рассуждение в публицистическом стиле; принимать участие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в беседах,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со спецификой употребления языковых средств;</w:t>
            </w:r>
          </w:p>
          <w:p w:rsidR="00E940EA" w:rsidRPr="00E940EA" w:rsidRDefault="00E940EA" w:rsidP="00E940EA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выступать перед аудиторией сверстников с небольшой развлекательной речью.</w:t>
            </w:r>
          </w:p>
          <w:p w:rsidR="00E940EA" w:rsidRPr="00E940EA" w:rsidRDefault="00E940EA" w:rsidP="00E940EA">
            <w:pPr>
              <w:tabs>
                <w:tab w:val="left" w:pos="65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Речь и речевое общение</w:t>
            </w:r>
          </w:p>
          <w:p w:rsidR="00E940EA" w:rsidRPr="00E940EA" w:rsidRDefault="00E940EA" w:rsidP="00E940EA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выступать перед аудиторией с небольшим докладом; публично защищать свою позицию;</w:t>
            </w:r>
          </w:p>
          <w:p w:rsidR="00E940EA" w:rsidRPr="00E940EA" w:rsidRDefault="00E940EA" w:rsidP="00E940EA">
            <w:pPr>
              <w:tabs>
                <w:tab w:val="left" w:pos="1065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участвовать в коллективном обсуждении проблем, аргументировать собственную позицию, доказывать её, убеждать;</w:t>
            </w:r>
          </w:p>
          <w:p w:rsidR="00E940EA" w:rsidRPr="00E940EA" w:rsidRDefault="00E940EA" w:rsidP="00E940EA">
            <w:pPr>
              <w:tabs>
                <w:tab w:val="left" w:pos="107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понимать основные причины коммуникативных неудачи объяснять их.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 целеполаганию, включая постановку новых целей, преобразование практической задачи </w:t>
            </w:r>
            <w:proofErr w:type="gramStart"/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в</w:t>
            </w:r>
            <w:proofErr w:type="gramEnd"/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познавательную;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E940EA" w:rsidRPr="00E940EA" w:rsidRDefault="00E940EA" w:rsidP="00E940EA">
            <w:pPr>
              <w:tabs>
                <w:tab w:val="center" w:pos="5233"/>
              </w:tabs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•планировать пути достижения целей;</w:t>
            </w: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ab/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•устанавливать целевые приоритеты;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•уметь самостоятельно контролировать своё время и управлять им;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•принимать решения в проблемной ситуации на основе переговоров;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</w:t>
            </w:r>
            <w:proofErr w:type="gramStart"/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  <w:proofErr w:type="gramEnd"/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• </w:t>
            </w:r>
            <w:proofErr w:type="gramStart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амостоятельно ставить новые учебные цели и задачи;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при планировании достижения целей самостоятельно, полно и адекватно учитывать условия и 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lastRenderedPageBreak/>
              <w:t>средства их достижения;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 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основам </w:t>
            </w:r>
            <w:proofErr w:type="spellStart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саморегуляции</w:t>
            </w:r>
            <w:proofErr w:type="spellEnd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осуществлять познавательную рефлексию в отношении действий по решению учебных и познавательных задач;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 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адекватно оценивать свои возможности достижения цели</w:t>
            </w:r>
            <w:r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 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определённой сложности в различных сферах самостоятельной деятельности;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 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основам </w:t>
            </w:r>
            <w:proofErr w:type="spellStart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саморегуляции</w:t>
            </w:r>
            <w:proofErr w:type="spellEnd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 эмоциональных состояний;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 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прилагать волевые усилия и преодолевать трудности и препятствия на пути достижения целей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•освоение общекультурного наследия России и общемирового культурного наследия;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•ориентация в системе моральных норм и ценностей и их </w:t>
            </w:r>
            <w:proofErr w:type="spellStart"/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иерархизация</w:t>
            </w:r>
            <w:proofErr w:type="spellEnd"/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•гражданский патриотизм, любовь к Родине, чувство гордости за свою страну;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уважение к ценностям семьи, любовь к природе, признание ценности здоровья, своего и других людей, оптимизм в восприятии мира;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•потребность в самовыражении и самореализации, социальном признании;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•позитивная моральная самооценка и моральные чувства — чувство гордости </w:t>
            </w: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при следовании моральным нормам, переживание стыда и вины при их нарушении.</w:t>
            </w:r>
          </w:p>
          <w:p w:rsidR="00E940EA" w:rsidRPr="00E940EA" w:rsidRDefault="00E940EA" w:rsidP="00E940EA">
            <w:pPr>
              <w:numPr>
                <w:ilvl w:val="0"/>
                <w:numId w:val="3"/>
              </w:numPr>
              <w:tabs>
                <w:tab w:val="left" w:pos="89"/>
              </w:tabs>
              <w:autoSpaceDE w:val="0"/>
              <w:autoSpaceDN w:val="0"/>
              <w:adjustRightInd w:val="0"/>
              <w:spacing w:after="0" w:line="0" w:lineRule="atLeast"/>
              <w:ind w:left="-31" w:right="57" w:hanging="89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выраженной устойчивой учебно-познавательной мотивации и интереса к учению;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готовности к самообразованию и самовоспитанию;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адекватной позитивной самооценки и </w:t>
            </w:r>
            <w:proofErr w:type="gramStart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Я-концепции</w:t>
            </w:r>
            <w:proofErr w:type="gramEnd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</w:t>
            </w:r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устойчивое следование в поведении моральным нормам и этическим требованиям;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</w:t>
            </w:r>
            <w:proofErr w:type="spellStart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эмпатии</w:t>
            </w:r>
            <w:proofErr w:type="spellEnd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 как осознанного понимания и сопереживания чувствам других, </w:t>
            </w:r>
            <w:proofErr w:type="gramStart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выражающейся</w:t>
            </w:r>
            <w:proofErr w:type="gramEnd"/>
            <w:r w:rsidRPr="00E940E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 в поступках, направленных на помощь и обеспечение благополучия.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0EA" w:rsidRPr="00E940EA" w:rsidTr="0078269D">
        <w:trPr>
          <w:trHeight w:val="8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78269D">
            <w:pPr>
              <w:spacing w:after="0" w:line="36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94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Морфемика</w:t>
            </w:r>
            <w:proofErr w:type="spellEnd"/>
            <w:r w:rsidRPr="00E94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делить слова на морфемы на основе смыслового, грамматического и словообразовательного анализа слова;</w:t>
            </w:r>
          </w:p>
          <w:p w:rsidR="00E940EA" w:rsidRPr="00E940EA" w:rsidRDefault="00E940EA" w:rsidP="00E940EA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различать изученные способы словообразования;</w:t>
            </w:r>
          </w:p>
          <w:p w:rsidR="00E940EA" w:rsidRPr="00E940EA" w:rsidRDefault="00E940EA" w:rsidP="00E940EA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анализировать и самостоятельно составлять словообразовательные пары и словообразовательные цепочки слов;</w:t>
            </w:r>
          </w:p>
          <w:p w:rsidR="00E940EA" w:rsidRPr="00E940EA" w:rsidRDefault="00E940EA" w:rsidP="00E940EA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• применять знания и умения по </w:t>
            </w:r>
            <w:proofErr w:type="spellStart"/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словообразованию в практике правописания, а также при проведении грамматического и лексического анализа слов.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tabs>
                <w:tab w:val="left" w:pos="615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характеризовать словообразовательные цепочки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и словообразовательные гнёзда, устанавливая смысловую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и структурную связь однокоренных слов;</w:t>
            </w:r>
          </w:p>
          <w:p w:rsidR="00E940EA" w:rsidRPr="00E940EA" w:rsidRDefault="00E940EA" w:rsidP="00E940EA">
            <w:pPr>
              <w:tabs>
                <w:tab w:val="left" w:pos="63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извлекать необходимую информацию из морфемных,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словообразовательных и этимологических словарей и справочников, в том числе мультимедийных.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учитывать разные мнения и стремиться к координации различных позиций в сотрудничестве;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устанавливать и сравнивать разные точки зрения, прежде чем принимать решения и делать выбор;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аргументировать свою точку зрения, спорить и отстаивать свою позицию не враждебным для оппонентов образом;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задавать вопросы, необходимые для организации собственной деятельности и сотрудничества с партнёром;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осуществлять взаимный контроль и оказывать в сотрудничестве необходимую взаимопомощь;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 владеть устной и письменной речью; строить монологическое </w:t>
            </w: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контекстное высказывание;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работать в группе;</w:t>
            </w:r>
          </w:p>
          <w:p w:rsidR="00E940EA" w:rsidRPr="00E940EA" w:rsidRDefault="00E940EA" w:rsidP="00E940EA">
            <w:pPr>
              <w:spacing w:after="0" w:line="0" w:lineRule="atLeast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• использовать адекватные языковые средства для отображения своих чувств, мыслей, мотивов и потребностей;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 отображать в речи (описание, объяснение) содержание совершаемых </w:t>
            </w:r>
            <w:proofErr w:type="gramStart"/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>действий</w:t>
            </w:r>
            <w:proofErr w:type="gramEnd"/>
            <w:r w:rsidRPr="00E940E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как в форме громкой социализированной речи, так и в форме внутренней речи.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0EA" w:rsidRPr="00E940EA" w:rsidTr="0078269D">
        <w:trPr>
          <w:trHeight w:val="8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7826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Лексикология и фразеология</w:t>
            </w:r>
          </w:p>
          <w:p w:rsidR="00E940EA" w:rsidRPr="00E940EA" w:rsidRDefault="00E940EA" w:rsidP="0078269D">
            <w:pPr>
              <w:spacing w:after="0" w:line="36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проводить лексический анализ слова;</w:t>
            </w:r>
          </w:p>
          <w:p w:rsidR="00E940EA" w:rsidRPr="00E940EA" w:rsidRDefault="00E940EA" w:rsidP="00E940EA">
            <w:pPr>
              <w:widowControl w:val="0"/>
              <w:tabs>
                <w:tab w:val="left" w:pos="1071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подбирать к словам синонимы, антонимы;</w:t>
            </w:r>
          </w:p>
          <w:p w:rsidR="00E940EA" w:rsidRPr="00E940EA" w:rsidRDefault="00E940EA" w:rsidP="00E940EA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соблюдать лексические нормы в устных и письменных высказываниях;</w:t>
            </w:r>
          </w:p>
          <w:p w:rsidR="00E940EA" w:rsidRPr="00E940EA" w:rsidRDefault="00E940EA" w:rsidP="00E940EA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пользоваться различными видами лексических словарей.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tabs>
                <w:tab w:val="left" w:pos="1081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опознавать омонимы;</w:t>
            </w:r>
          </w:p>
          <w:p w:rsidR="00E940EA" w:rsidRPr="00E940EA" w:rsidRDefault="00E940EA" w:rsidP="00E940EA">
            <w:pPr>
              <w:tabs>
                <w:tab w:val="left" w:pos="108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опознавать основные выразительные средства лексики;</w:t>
            </w:r>
          </w:p>
          <w:p w:rsidR="00E940EA" w:rsidRPr="00E940EA" w:rsidRDefault="00E940EA" w:rsidP="00E940EA">
            <w:pPr>
              <w:tabs>
                <w:tab w:val="left" w:pos="109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извлекать необходимую информацию из лексических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словарей разного типа (толкового словаря, словарей синонимов, антонимов) и справочников, в том числе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мультимедийных; использовать эту информацию в различных видах деятельности.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numPr>
                <w:ilvl w:val="2"/>
                <w:numId w:val="1"/>
              </w:numPr>
              <w:spacing w:after="0" w:line="0" w:lineRule="atLeast"/>
              <w:ind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ПОЗНАВАТЕЛЬНЫЕ)</w:t>
            </w: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основам реализации исследовательской деятельности;</w:t>
            </w:r>
            <w:proofErr w:type="gramEnd"/>
          </w:p>
          <w:p w:rsidR="00E940EA" w:rsidRPr="00E940EA" w:rsidRDefault="00E940EA" w:rsidP="00E940EA">
            <w:pPr>
              <w:numPr>
                <w:ilvl w:val="2"/>
                <w:numId w:val="1"/>
              </w:numPr>
              <w:spacing w:after="0" w:line="0" w:lineRule="atLeast"/>
              <w:ind w:left="34" w:right="57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наблюдение под руководством учителя;</w:t>
            </w:r>
          </w:p>
          <w:p w:rsidR="00E940EA" w:rsidRPr="00E940EA" w:rsidRDefault="00E940EA" w:rsidP="00E940EA">
            <w:pPr>
              <w:numPr>
                <w:ilvl w:val="2"/>
                <w:numId w:val="1"/>
              </w:numPr>
              <w:spacing w:after="0" w:line="0" w:lineRule="atLeast"/>
              <w:ind w:right="57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расширенный поиск информации с использованием ресурсов библиотек и Интернета;</w:t>
            </w:r>
          </w:p>
          <w:p w:rsidR="00E940EA" w:rsidRPr="00E940EA" w:rsidRDefault="00E940EA" w:rsidP="00E940EA">
            <w:pPr>
              <w:numPr>
                <w:ilvl w:val="2"/>
                <w:numId w:val="1"/>
              </w:numPr>
              <w:spacing w:after="0" w:line="0" w:lineRule="atLeast"/>
              <w:ind w:left="176" w:right="57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давать определение понятиям;</w:t>
            </w:r>
          </w:p>
          <w:p w:rsidR="00E940EA" w:rsidRPr="00E940EA" w:rsidRDefault="00E940EA" w:rsidP="00E940EA">
            <w:pPr>
              <w:numPr>
                <w:ilvl w:val="2"/>
                <w:numId w:val="1"/>
              </w:numPr>
              <w:spacing w:after="0" w:line="0" w:lineRule="atLeast"/>
              <w:ind w:left="-108" w:right="57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причинно-следственные связи;</w:t>
            </w:r>
          </w:p>
          <w:p w:rsidR="00E940EA" w:rsidRPr="00E940EA" w:rsidRDefault="00E940EA" w:rsidP="00E940EA">
            <w:pPr>
              <w:numPr>
                <w:ilvl w:val="2"/>
                <w:numId w:val="1"/>
              </w:numPr>
              <w:spacing w:after="0" w:line="0" w:lineRule="atLeast"/>
              <w:ind w:left="176" w:right="57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основам ознакомительного, изучающего, усваивающего и </w:t>
            </w: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поискового чтения;</w:t>
            </w:r>
          </w:p>
          <w:p w:rsidR="00E940EA" w:rsidRPr="00E940EA" w:rsidRDefault="00E940EA" w:rsidP="00E940EA">
            <w:pPr>
              <w:numPr>
                <w:ilvl w:val="2"/>
                <w:numId w:val="4"/>
              </w:numPr>
              <w:spacing w:after="0" w:line="0" w:lineRule="atLeast"/>
              <w:ind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структурировать тексты,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включая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  <w:proofErr w:type="gramStart"/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сновам рефлексивного чтения;</w:t>
            </w:r>
          </w:p>
          <w:p w:rsidR="00E940EA" w:rsidRPr="00E940EA" w:rsidRDefault="00E940EA" w:rsidP="00E940EA">
            <w:pPr>
              <w:numPr>
                <w:ilvl w:val="2"/>
                <w:numId w:val="4"/>
              </w:numPr>
              <w:spacing w:after="0" w:line="0" w:lineRule="atLeast"/>
              <w:ind w:right="57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ставить проблему, аргументировать её актуальность;</w:t>
            </w:r>
          </w:p>
          <w:p w:rsidR="00E940EA" w:rsidRPr="00E940EA" w:rsidRDefault="00E940EA" w:rsidP="00E940EA">
            <w:pPr>
              <w:numPr>
                <w:ilvl w:val="2"/>
                <w:numId w:val="4"/>
              </w:numPr>
              <w:spacing w:after="0" w:line="0" w:lineRule="atLeast"/>
              <w:ind w:left="34" w:right="57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выдвигать гипотезы о связях и закономерностях событий, процессов, объектов;</w:t>
            </w:r>
          </w:p>
          <w:p w:rsidR="00E940EA" w:rsidRPr="00E940EA" w:rsidRDefault="00E940EA" w:rsidP="00E940EA">
            <w:pPr>
              <w:numPr>
                <w:ilvl w:val="2"/>
                <w:numId w:val="4"/>
              </w:numPr>
              <w:spacing w:after="0" w:line="0" w:lineRule="atLeast"/>
              <w:ind w:left="34" w:right="57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</w:rPr>
              <w:t>делать умозаключения и выводы на основе аргументации.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0EA" w:rsidRPr="00E940EA" w:rsidTr="0078269D">
        <w:trPr>
          <w:trHeight w:val="8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7826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Морфология</w:t>
            </w:r>
          </w:p>
          <w:p w:rsidR="00E940EA" w:rsidRPr="00E940EA" w:rsidRDefault="00E940EA" w:rsidP="0078269D">
            <w:pPr>
              <w:spacing w:after="0" w:line="36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widowControl w:val="0"/>
              <w:tabs>
                <w:tab w:val="left" w:pos="108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опознавать самостоятельные (знаменательные) части речи и их формы; </w:t>
            </w:r>
          </w:p>
          <w:p w:rsidR="00E940EA" w:rsidRPr="00E940EA" w:rsidRDefault="00E940EA" w:rsidP="00E940EA">
            <w:pPr>
              <w:widowControl w:val="0"/>
              <w:tabs>
                <w:tab w:val="left" w:pos="1079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анализировать слово с точки зрения его принадлежности к той или иной части речи;</w:t>
            </w:r>
          </w:p>
          <w:p w:rsidR="00E940EA" w:rsidRPr="00E940EA" w:rsidRDefault="00E940EA" w:rsidP="00E940EA">
            <w:pPr>
              <w:widowControl w:val="0"/>
              <w:tabs>
                <w:tab w:val="left" w:pos="630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 употреблять формы слов различных частей речи в соответствии с нормами современного русского литературного языка;</w:t>
            </w:r>
          </w:p>
          <w:p w:rsidR="00E940EA" w:rsidRPr="00E940EA" w:rsidRDefault="00E940EA" w:rsidP="00E940EA">
            <w:pPr>
              <w:widowControl w:val="0"/>
              <w:tabs>
                <w:tab w:val="left" w:pos="634"/>
              </w:tabs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• применять </w:t>
            </w:r>
            <w:r w:rsidRPr="00E940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морфологические знания и умения в практике правописания, в различных видах анализа.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tabs>
                <w:tab w:val="left" w:pos="64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• 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0EA" w:rsidRPr="00E940EA" w:rsidTr="0078269D">
        <w:trPr>
          <w:trHeight w:val="8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78269D">
            <w:pPr>
              <w:spacing w:after="0" w:line="36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4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Правописание: орфография и пунктуация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tabs>
                <w:tab w:val="left" w:pos="64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демонстрировать роль орфографии и пунктуации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в передаче смысловой стороны речи;</w:t>
            </w:r>
          </w:p>
          <w:p w:rsidR="00E940EA" w:rsidRPr="00E940EA" w:rsidRDefault="00E940EA" w:rsidP="00E940EA">
            <w:pPr>
              <w:tabs>
                <w:tab w:val="left" w:pos="1084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•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40EA" w:rsidRPr="00E940EA" w:rsidTr="0078269D">
        <w:trPr>
          <w:trHeight w:val="11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78269D">
            <w:pPr>
              <w:spacing w:after="0" w:line="36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" w:name="_Toc287934281"/>
            <w:bookmarkStart w:id="4" w:name="_Toc414553183"/>
            <w:r w:rsidRPr="00E94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речи</w:t>
            </w:r>
            <w:bookmarkEnd w:id="3"/>
            <w:bookmarkEnd w:id="4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EA" w:rsidRPr="00E940EA" w:rsidRDefault="00E940EA" w:rsidP="00E940EA">
            <w:pPr>
              <w:tabs>
                <w:tab w:val="left" w:pos="107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анализировать и сравнивать русский речевой этикет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940E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 речевым этикетом отдельных народов России и мира.</w:t>
            </w:r>
          </w:p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0EA" w:rsidRPr="00E940EA" w:rsidRDefault="00E940EA" w:rsidP="00E94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940EA" w:rsidRPr="00E940EA" w:rsidRDefault="00E940EA" w:rsidP="00E940E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940E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940EA" w:rsidRPr="00E940EA" w:rsidRDefault="00E940EA" w:rsidP="00E94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u w:val="single"/>
          <w:lang w:eastAsia="ru-RU"/>
        </w:rPr>
      </w:pPr>
    </w:p>
    <w:p w:rsidR="00E940EA" w:rsidRDefault="00E940EA" w:rsidP="00E94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u w:val="single"/>
          <w:lang w:eastAsia="ru-RU"/>
        </w:rPr>
      </w:pPr>
    </w:p>
    <w:p w:rsidR="00E940EA" w:rsidRDefault="00E940EA" w:rsidP="00E94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u w:val="single"/>
          <w:lang w:eastAsia="ru-RU"/>
        </w:rPr>
      </w:pPr>
    </w:p>
    <w:p w:rsidR="00E940EA" w:rsidRPr="005121BE" w:rsidRDefault="00E940EA" w:rsidP="00E940EA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5121BE">
        <w:rPr>
          <w:rFonts w:ascii="Times New Roman" w:eastAsia="SimSun" w:hAnsi="Times New Roman" w:cs="Times New Roman"/>
          <w:b/>
          <w:kern w:val="1"/>
          <w:sz w:val="24"/>
          <w:szCs w:val="24"/>
          <w:u w:val="single"/>
          <w:lang w:eastAsia="hi-IN" w:bidi="hi-IN"/>
        </w:rPr>
        <w:t>Содержание учебного курса</w:t>
      </w:r>
      <w:r w:rsidRPr="005121B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.</w:t>
      </w:r>
    </w:p>
    <w:p w:rsidR="00E940EA" w:rsidRPr="005121BE" w:rsidRDefault="00E940EA" w:rsidP="00E940EA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6804"/>
        <w:gridCol w:w="8505"/>
      </w:tblGrid>
      <w:tr w:rsidR="00E940EA" w:rsidRPr="005121BE" w:rsidTr="0078269D">
        <w:tc>
          <w:tcPr>
            <w:tcW w:w="6804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и содержание раздела</w:t>
            </w:r>
          </w:p>
        </w:tc>
        <w:tc>
          <w:tcPr>
            <w:tcW w:w="8505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учебной деятельности</w:t>
            </w:r>
          </w:p>
        </w:tc>
      </w:tr>
      <w:tr w:rsidR="00E940EA" w:rsidRPr="005121BE" w:rsidTr="0078269D">
        <w:tc>
          <w:tcPr>
            <w:tcW w:w="6804" w:type="dxa"/>
          </w:tcPr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Культура речи. </w:t>
            </w: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лингвистических словарей и их роль в овладении </w:t>
            </w: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словарным богатством и нормами современного русского литературного языка.</w:t>
            </w:r>
          </w:p>
        </w:tc>
        <w:tc>
          <w:tcPr>
            <w:tcW w:w="8505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Различают письма по цели и назначению. Определяют стиль речи текстов писем, находят в письмах обращения. Пишут письмо товарищу. Выделяют повествование как функционально-смысловой тип речи. Пишут изложение по повествованию. Доказывают принадлежность текста к определённому стилю. </w:t>
            </w:r>
            <w:r w:rsidRPr="005121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Составляют план текста. Выделяют описание как функционально-смысловой тип речи. Редактируют текст-описание. Пишут сочинение, описывая предмет. Пишут изложение, попутно определяя функциональный стиль текста и объясняя знаки препинания. Выделяют рассуждение как функционально-смысловой тип речи и как часть других функционально-смысловых типов речи. Анализируют текст, высказывают своё мнение о тексте и доказывают его. Рассуждая по плану, объясняют происхождение слов. Работают с иллюстрацией. Отвечают на последовательные вопросы к иллюстрации, создавая устный рассказ. Придумывают свой устный рассказ на юмористическую тему</w:t>
            </w:r>
          </w:p>
        </w:tc>
      </w:tr>
      <w:tr w:rsidR="00E940EA" w:rsidRPr="005121BE" w:rsidTr="0078269D">
        <w:tc>
          <w:tcPr>
            <w:tcW w:w="6804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Общие сведения о языке</w:t>
            </w: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в современном мире. Русский язык как развивающееся явление. </w:t>
            </w:r>
          </w:p>
        </w:tc>
        <w:tc>
          <w:tcPr>
            <w:tcW w:w="8505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Осознают роль русского языка в жизни общества и государства, в современном мире. 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Читают и анализируют текст. Озаглавливают текст упражнения. Пишут мини-сочинение. Овладевают приёмами работы с учебной книгой; знакомятся с особенно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стями ознакомительного и изучающего чтения. Читают текст, анализиру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ют его структуру, пересказывают содержание, пользуясь выделенными сло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вами</w:t>
            </w:r>
          </w:p>
        </w:tc>
      </w:tr>
      <w:tr w:rsidR="00E940EA" w:rsidRPr="005121BE" w:rsidTr="0078269D">
        <w:tc>
          <w:tcPr>
            <w:tcW w:w="6804" w:type="dxa"/>
          </w:tcPr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Речь. Речевое общение. </w:t>
            </w: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и речь. Речевое общение. Виды речи (устная и письменная). Формы речи (монолог, диалог, </w:t>
            </w:r>
            <w:proofErr w:type="spellStart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 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      </w:r>
            <w:r w:rsidRPr="005121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избыточная </w:t>
            </w: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информация. Функционально-смысловые типы текста (повествование, описание, рассуждение)</w:t>
            </w:r>
            <w:r w:rsidRPr="005121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Тексты смешанного типа. 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Специфика художественного текста.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текста. 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речевой деятельности (говорение, </w:t>
            </w:r>
            <w:proofErr w:type="spellStart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, письмо, чтение).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</w:t>
            </w:r>
            <w:proofErr w:type="spellStart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: беседа, обсуждение, дискуссия.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устных высказываний разной коммуникативной направленности  в зависимости от сферы и ситуации общения.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переработка текста (план).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E940EA" w:rsidRPr="005121BE" w:rsidRDefault="00E940EA" w:rsidP="0078269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8505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Осознают роль речевой культуры, общения, коммуникативных умений в жизни человека. Читают и анализируют текст. Озаглавливают текст упражнения. Пишут мини-сочинение. Овладевают приёмами работы с учебной книгой; знакомятся с особенно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стями ознакомительного и изучающего чтения. Читают текст, анализиру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ют его структуру, пересказывают содержание, пользуясь выделенными сло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вами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Выявляют особенности разговорной речи, языка художественной литера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туры и стилей речи. Устанавливают принадлежность текста к определён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ной функциональной разновидности языка. Анализируют тексты упраж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нений с точки зрения целей высказывания; ищут в школьных учебниках примеры научных и художественных текстов; сравнивают выражения при</w:t>
            </w:r>
            <w:r w:rsidRPr="005121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ветствия. Знакомятся с понятием речевого этикета.</w:t>
            </w:r>
          </w:p>
        </w:tc>
      </w:tr>
      <w:tr w:rsidR="00E940EA" w:rsidRPr="005121BE" w:rsidTr="0078269D">
        <w:tc>
          <w:tcPr>
            <w:tcW w:w="6804" w:type="dxa"/>
          </w:tcPr>
          <w:p w:rsidR="00E940EA" w:rsidRPr="005121BE" w:rsidRDefault="00E940EA" w:rsidP="007826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Синтаксис</w:t>
            </w: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Единицы синтаксиса русского языка. 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Понятие текста, основные признаки текста (</w:t>
            </w:r>
            <w:proofErr w:type="spellStart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членимость</w:t>
            </w:r>
            <w:proofErr w:type="spellEnd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смысловая цельность, связность, завершенность). </w:t>
            </w:r>
            <w:proofErr w:type="spellStart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Внутритекстовые</w:t>
            </w:r>
            <w:proofErr w:type="spellEnd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средства связи.</w:t>
            </w:r>
          </w:p>
        </w:tc>
        <w:tc>
          <w:tcPr>
            <w:tcW w:w="8505" w:type="dxa"/>
          </w:tcPr>
          <w:p w:rsidR="00E940EA" w:rsidRPr="005121BE" w:rsidRDefault="00E940EA" w:rsidP="0078269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Анализируют 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</w:t>
            </w:r>
            <w:proofErr w:type="spellStart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языка</w:t>
            </w:r>
            <w:proofErr w:type="gramStart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оделируют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в соответствии с коммуникативной задачей высказывания (повествовательные, побудительные, вопросительные, восклицательные, утвердительные, </w:t>
            </w: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отрицательные); употребляют их в речевой практике</w:t>
            </w:r>
          </w:p>
        </w:tc>
      </w:tr>
      <w:tr w:rsidR="00E940EA" w:rsidRPr="005121BE" w:rsidTr="0078269D">
        <w:tc>
          <w:tcPr>
            <w:tcW w:w="6804" w:type="dxa"/>
          </w:tcPr>
          <w:p w:rsidR="00E940EA" w:rsidRPr="005121BE" w:rsidRDefault="00E940EA" w:rsidP="0078269D">
            <w:pPr>
              <w:jc w:val="both"/>
              <w:rPr>
                <w:rFonts w:ascii="Times New Roman" w:eastAsia="Calibri" w:hAnsi="Times New Roman" w:cs="Times New Roman"/>
              </w:rPr>
            </w:pPr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Лексика и фразеология. </w:t>
            </w:r>
            <w:r w:rsidRPr="005121BE">
              <w:rPr>
                <w:rFonts w:ascii="Times New Roman" w:eastAsia="Calibri" w:hAnsi="Times New Roman" w:cs="Times New Roman"/>
              </w:rPr>
              <w:t>Слово как единица языка. Лексическое и грамматическое значение слова.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</w:t>
            </w:r>
            <w:r w:rsidRPr="005121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121BE">
              <w:rPr>
                <w:rFonts w:ascii="Times New Roman" w:eastAsia="Calibri" w:hAnsi="Times New Roman" w:cs="Times New Roman"/>
              </w:rPr>
              <w:t>сочетаемости и др.). Лексический анализ слова.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Наблюдают за использованием слов в переносном значении в художественной и разговорной речи; синонимов в художественных, публицистических и учебно-научных текстах, антонимов, устаревших слов и неологизмов, диалектизмов в языке художественной литературы.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Характеризуют слова с точки зрения их принадлежности к активному и пассивному запасу, сферы употребления и стилистической окраски.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Осуществляют выбор лексических средств и употребляют их в соответствии со значением и сферой общения.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Извлекают необходимую информацию из лингвистических словарей различных типов (толкового словаря, словарей синонимов, антонимов, устаревших слов, иностранных слов, фразеологического словаря) и используют ее в различных видах деятельности.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Опознают фразеологические обороты по их признакам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Различают свободные сочетания слов и фразеологизмы, фразеологизмы нейтральные и стилистически окрашенные.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Наблюдают за использованием синонимов, антонимов, фразеологизмов, слов в переносном значении, диалектизмов и т.д. как средств выразительности в художественном тексте.</w:t>
            </w:r>
          </w:p>
        </w:tc>
      </w:tr>
      <w:tr w:rsidR="00E940EA" w:rsidRPr="005121BE" w:rsidTr="0078269D">
        <w:tc>
          <w:tcPr>
            <w:tcW w:w="6804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словобразование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940EA" w:rsidRPr="005121BE" w:rsidRDefault="00E940EA" w:rsidP="007826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Морфемный словообразовательный  анализы слова. 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Словообразовательная цепочка. Словообразовательное гнездо.</w:t>
            </w:r>
          </w:p>
          <w:p w:rsidR="00E940EA" w:rsidRPr="005121BE" w:rsidRDefault="00E940EA" w:rsidP="007826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знаний по </w:t>
            </w:r>
            <w:proofErr w:type="spellStart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словообразованию в </w:t>
            </w: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практике правописания.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Анализируют словообразовательную структуру слова, выделяя исходную основу и словообразующую морфему.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Различают изученные способы словообразования слов различных частей речи.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Составляют словообразовательные пары и словообразовательные цепочки слов.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Характеризуют словообразовательные гнезда, Устанавливая смысловую и структурную связь однокоренных слов.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Оценивают основные выразительные средства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>морфемики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t xml:space="preserve"> и словообразования.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Используют морфемный, словообразовательный словари.</w:t>
            </w:r>
          </w:p>
        </w:tc>
      </w:tr>
      <w:tr w:rsidR="00E940EA" w:rsidRPr="005121BE" w:rsidTr="0078269D">
        <w:tc>
          <w:tcPr>
            <w:tcW w:w="6804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Морфология. </w:t>
            </w: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      </w:r>
            <w:proofErr w:type="spellStart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значение, морфологические и синтаксические свойства каждой самостоятельной (знаменательной) части речи. Морфологический анализ слова. Основные морфологические нормы русского литературного языка (нормы образования форм имен существительных, имен прилагательных, глаголов, местоимений, числительных).</w:t>
            </w:r>
          </w:p>
        </w:tc>
        <w:tc>
          <w:tcPr>
            <w:tcW w:w="8505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имени.  Группируют имена существительные по заданным морфологическим признакам существительного, его синтаксическую роль.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имени прилагательного, определяют его синтаксическую роль.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 качественные, относительные и притяжательные, полные и краткие имена прилагательные; приводят соответствующие примеры.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Группируют имена прилагательные по заданным морфологическим признакам.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имени числительного, определяют синтаксическую роль имен числительных разных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разрядов</w:t>
            </w:r>
            <w:proofErr w:type="gram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аспознают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количественные, порядковые, собирательные имена числительные; приводят примеры.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изменяют по падежам сложные и составные имена числительные и употребляют их в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руппируют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имена числительные по заданным морфологическим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признакам.Правильно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употребляют числительные двое, трое и т.п., оба, обе в сочетаниями с именами существительными.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местоимения, морфологические признаки местоимений разных разрядов, определяют их синтаксическую </w:t>
            </w:r>
            <w:proofErr w:type="spell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роль</w:t>
            </w:r>
            <w:proofErr w:type="gram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аспознают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личные, возвратное, притяжательные, указательные, вопросительно-относительные, определительные, отрицательные, неопределенные местоимения; приводят соответствующие примеры.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местоимения для связи предложений и частей текста, используют местоимения в речи в соответствии с закрепленными в языке этическими </w:t>
            </w: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нормами.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Группируют глаголы по заданным морфологическим признакам.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 инфинитив и личные формы глагола, разноспрягаемые глаголы, глаголы совершенного и несовершенного вида, переходные и непереходные глаголы, безличные глаголы, возвратные глаголы; приводят соответствующие примеры.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 речи форму настоящего и будущего времени в значении прошедшего времени, соблюдают </w:t>
            </w:r>
            <w:proofErr w:type="spellStart"/>
            <w:proofErr w:type="gram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-временную</w:t>
            </w:r>
            <w:proofErr w:type="gram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соотнесенность глаголов-сказуемых в связном тексте.</w:t>
            </w:r>
          </w:p>
        </w:tc>
      </w:tr>
      <w:tr w:rsidR="00E940EA" w:rsidRPr="005121BE" w:rsidTr="0078269D">
        <w:tc>
          <w:tcPr>
            <w:tcW w:w="6804" w:type="dxa"/>
          </w:tcPr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Правописание: орфография и пунктуация</w:t>
            </w:r>
            <w:r w:rsidRPr="005121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</w:t>
            </w:r>
            <w:proofErr w:type="gramStart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составе морфем и на стыке морфем. Соблюдение основных орфографических норм. Пунктуация. Знаки препинания и их функции. Соблюдение основных пунктуационных  норм. Орфографический анализ слова и пунктуационный анализ предложения</w:t>
            </w:r>
          </w:p>
        </w:tc>
        <w:tc>
          <w:tcPr>
            <w:tcW w:w="8505" w:type="dxa"/>
          </w:tcPr>
          <w:p w:rsidR="00E940EA" w:rsidRPr="005121BE" w:rsidRDefault="00E940EA" w:rsidP="0078269D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121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Распознают орфограммы в приставках, в корнях, в окончаниях слов, на стыке морфем и устанавливают связь между выбором орфограммы и разделами науки о языке.</w:t>
            </w:r>
            <w:r w:rsidRPr="00512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121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Графически обозначают орфограммы. Заполняют, анализируют, составляют таблицы. Анализируют, списывают текст. Обозначают орфограммы.</w:t>
            </w:r>
          </w:p>
          <w:p w:rsidR="00E940EA" w:rsidRPr="005121BE" w:rsidRDefault="00E940EA" w:rsidP="007826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1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орфографический анализ слова и пунктуационный анализ предложения</w:t>
            </w:r>
          </w:p>
        </w:tc>
      </w:tr>
    </w:tbl>
    <w:p w:rsidR="00E940EA" w:rsidRDefault="00E940EA" w:rsidP="00E94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u w:val="single"/>
          <w:lang w:eastAsia="ru-RU"/>
        </w:rPr>
      </w:pPr>
    </w:p>
    <w:p w:rsidR="00E940EA" w:rsidRDefault="00E940EA" w:rsidP="00E94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u w:val="single"/>
          <w:lang w:eastAsia="ru-RU"/>
        </w:rPr>
      </w:pPr>
    </w:p>
    <w:p w:rsidR="00E940EA" w:rsidRDefault="00E940EA" w:rsidP="00E94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u w:val="single"/>
          <w:lang w:eastAsia="ru-RU"/>
        </w:rPr>
      </w:pPr>
    </w:p>
    <w:p w:rsidR="00A14B0B" w:rsidRDefault="00A14B0B"/>
    <w:sectPr w:rsidR="00A14B0B" w:rsidSect="00E940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559C"/>
    <w:multiLevelType w:val="multilevel"/>
    <w:tmpl w:val="B33A3D8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453A0A46"/>
    <w:multiLevelType w:val="hybridMultilevel"/>
    <w:tmpl w:val="55180620"/>
    <w:lvl w:ilvl="0" w:tplc="A0F2FF6A">
      <w:numFmt w:val="bullet"/>
      <w:lvlText w:val="•"/>
      <w:lvlJc w:val="left"/>
      <w:pPr>
        <w:ind w:left="147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567045DE"/>
    <w:multiLevelType w:val="multilevel"/>
    <w:tmpl w:val="4232E43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7A571BC9"/>
    <w:multiLevelType w:val="hybridMultilevel"/>
    <w:tmpl w:val="5D982C5E"/>
    <w:lvl w:ilvl="0" w:tplc="E2CC6E06">
      <w:start w:val="2"/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E14"/>
    <w:rsid w:val="00046142"/>
    <w:rsid w:val="00354E14"/>
    <w:rsid w:val="006B7E2C"/>
    <w:rsid w:val="00A14B0B"/>
    <w:rsid w:val="00E9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3166</Words>
  <Characters>18052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Мария Александровна</cp:lastModifiedBy>
  <cp:revision>2</cp:revision>
  <dcterms:created xsi:type="dcterms:W3CDTF">2020-02-29T11:57:00Z</dcterms:created>
  <dcterms:modified xsi:type="dcterms:W3CDTF">2020-02-29T11:57:00Z</dcterms:modified>
</cp:coreProperties>
</file>